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3167" w14:textId="77777777" w:rsidR="00B8137D" w:rsidRPr="009A61AE" w:rsidRDefault="00B8137D" w:rsidP="00B8137D">
      <w:pPr>
        <w:jc w:val="center"/>
        <w:rPr>
          <w:rFonts w:ascii="Maiandra GD" w:hAnsi="Maiandra GD"/>
          <w:b/>
          <w:i/>
          <w:sz w:val="52"/>
          <w:szCs w:val="52"/>
        </w:rPr>
      </w:pPr>
      <w:r w:rsidRPr="009A61AE">
        <w:rPr>
          <w:rFonts w:ascii="Maiandra GD" w:hAnsi="Maiandra GD"/>
          <w:b/>
          <w:i/>
          <w:sz w:val="52"/>
          <w:szCs w:val="52"/>
        </w:rPr>
        <w:t xml:space="preserve">Tino Fulimeni Scholarship Fund </w:t>
      </w:r>
    </w:p>
    <w:p w14:paraId="56F4F6A3" w14:textId="77777777" w:rsidR="00B8137D" w:rsidRPr="00B8137D" w:rsidRDefault="00B8137D" w:rsidP="008E2797">
      <w:pPr>
        <w:jc w:val="center"/>
        <w:rPr>
          <w:rFonts w:ascii="Georgia" w:hAnsi="Georgia"/>
          <w:b/>
          <w:i/>
          <w:sz w:val="44"/>
          <w:szCs w:val="44"/>
        </w:rPr>
      </w:pPr>
    </w:p>
    <w:p w14:paraId="0EA6AA3A" w14:textId="77777777" w:rsidR="00FD1BA1" w:rsidRPr="009A61AE" w:rsidRDefault="00E45CE6" w:rsidP="006F0DA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 w:rsidRPr="009A61AE">
        <w:rPr>
          <w:rFonts w:ascii="Maiandra GD" w:hAnsi="Maiandra GD"/>
          <w:b/>
          <w:sz w:val="32"/>
          <w:szCs w:val="32"/>
        </w:rPr>
        <w:t>ANNOUNCEMENT</w:t>
      </w:r>
      <w:r w:rsidR="00FD1BA1" w:rsidRPr="009A61AE">
        <w:rPr>
          <w:rFonts w:ascii="Maiandra GD" w:hAnsi="Maiandra GD"/>
          <w:b/>
          <w:sz w:val="32"/>
          <w:szCs w:val="32"/>
        </w:rPr>
        <w:t xml:space="preserve"> </w:t>
      </w:r>
    </w:p>
    <w:p w14:paraId="2ADD32D6" w14:textId="77777777" w:rsidR="008E2797" w:rsidRPr="009A61AE" w:rsidRDefault="009A61AE" w:rsidP="006F0DA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 w:rsidRPr="009A61AE">
        <w:rPr>
          <w:rFonts w:ascii="Maiandra GD" w:hAnsi="Maiandra GD"/>
          <w:b/>
          <w:sz w:val="32"/>
          <w:szCs w:val="32"/>
        </w:rPr>
        <w:t>F</w:t>
      </w:r>
      <w:r w:rsidR="00FD1BA1" w:rsidRPr="009A61AE">
        <w:rPr>
          <w:rFonts w:ascii="Maiandra GD" w:hAnsi="Maiandra GD"/>
          <w:b/>
          <w:sz w:val="32"/>
          <w:szCs w:val="32"/>
        </w:rPr>
        <w:t>rom the Institute for Career Development (ICD)</w:t>
      </w:r>
    </w:p>
    <w:p w14:paraId="02F40553" w14:textId="77777777" w:rsidR="00E45CE6" w:rsidRPr="008E2797" w:rsidRDefault="008E2797">
      <w:pPr>
        <w:rPr>
          <w:rFonts w:ascii="Georgia" w:hAnsi="Georgia"/>
          <w:color w:val="0000FF"/>
          <w:sz w:val="28"/>
          <w:szCs w:val="28"/>
        </w:rPr>
      </w:pPr>
      <w:r w:rsidRPr="008E2797">
        <w:rPr>
          <w:rFonts w:ascii="Georgia" w:hAnsi="Georgia"/>
          <w:color w:val="0000FF"/>
          <w:sz w:val="28"/>
          <w:szCs w:val="28"/>
        </w:rPr>
        <w:t xml:space="preserve"> </w:t>
      </w:r>
    </w:p>
    <w:p w14:paraId="667D02DD" w14:textId="46630B2F" w:rsidR="00E45CE6" w:rsidRPr="009A61AE" w:rsidRDefault="001E64DD" w:rsidP="00F6729A">
      <w:pPr>
        <w:jc w:val="both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>In 20</w:t>
      </w:r>
      <w:r w:rsidR="009A61AE" w:rsidRPr="009A61AE">
        <w:rPr>
          <w:rFonts w:ascii="Maiandra GD" w:hAnsi="Maiandra GD"/>
          <w:sz w:val="28"/>
          <w:szCs w:val="28"/>
        </w:rPr>
        <w:t>1</w:t>
      </w:r>
      <w:r w:rsidR="00AE134E">
        <w:rPr>
          <w:rFonts w:ascii="Maiandra GD" w:hAnsi="Maiandra GD"/>
          <w:sz w:val="28"/>
          <w:szCs w:val="28"/>
        </w:rPr>
        <w:t>9 and 2020</w:t>
      </w:r>
      <w:r w:rsidR="00FD1BA1" w:rsidRPr="009A61AE">
        <w:rPr>
          <w:rFonts w:ascii="Maiandra GD" w:hAnsi="Maiandra GD"/>
          <w:sz w:val="28"/>
          <w:szCs w:val="28"/>
        </w:rPr>
        <w:t>,</w:t>
      </w:r>
      <w:r w:rsidR="00E45CE6" w:rsidRPr="009A61AE">
        <w:rPr>
          <w:rFonts w:ascii="Maiandra GD" w:hAnsi="Maiandra GD"/>
          <w:sz w:val="28"/>
          <w:szCs w:val="28"/>
        </w:rPr>
        <w:t xml:space="preserve"> </w:t>
      </w:r>
      <w:r w:rsidR="006F6CB9">
        <w:rPr>
          <w:rFonts w:ascii="Maiandra GD" w:hAnsi="Maiandra GD"/>
          <w:sz w:val="28"/>
          <w:szCs w:val="28"/>
        </w:rPr>
        <w:t>eight</w:t>
      </w:r>
      <w:r w:rsidR="00A85594" w:rsidRPr="009A61AE">
        <w:rPr>
          <w:rFonts w:ascii="Maiandra GD" w:hAnsi="Maiandra GD"/>
          <w:sz w:val="28"/>
          <w:szCs w:val="28"/>
        </w:rPr>
        <w:t xml:space="preserve"> </w:t>
      </w:r>
      <w:r w:rsidR="007B7068" w:rsidRPr="009A61AE">
        <w:rPr>
          <w:rFonts w:ascii="Maiandra GD" w:hAnsi="Maiandra GD"/>
          <w:b/>
          <w:sz w:val="28"/>
          <w:szCs w:val="28"/>
        </w:rPr>
        <w:t>$1000</w:t>
      </w:r>
      <w:r w:rsidR="00E45CE6" w:rsidRPr="009A61AE">
        <w:rPr>
          <w:rFonts w:ascii="Maiandra GD" w:hAnsi="Maiandra GD"/>
          <w:sz w:val="28"/>
          <w:szCs w:val="28"/>
        </w:rPr>
        <w:t xml:space="preserve"> scholarships </w:t>
      </w:r>
      <w:r w:rsidR="00527BEB" w:rsidRPr="009A61AE">
        <w:rPr>
          <w:rFonts w:ascii="Maiandra GD" w:hAnsi="Maiandra GD"/>
          <w:sz w:val="28"/>
          <w:szCs w:val="28"/>
        </w:rPr>
        <w:t>were a</w:t>
      </w:r>
      <w:r w:rsidR="00E45CE6" w:rsidRPr="009A61AE">
        <w:rPr>
          <w:rFonts w:ascii="Maiandra GD" w:hAnsi="Maiandra GD"/>
          <w:sz w:val="28"/>
          <w:szCs w:val="28"/>
        </w:rPr>
        <w:t>warded to children</w:t>
      </w:r>
      <w:r w:rsidR="007861AB" w:rsidRPr="009A61AE">
        <w:rPr>
          <w:rFonts w:ascii="Maiandra GD" w:hAnsi="Maiandra GD"/>
          <w:sz w:val="28"/>
          <w:szCs w:val="28"/>
        </w:rPr>
        <w:t xml:space="preserve">/grandchildren of </w:t>
      </w:r>
      <w:r w:rsidR="003A3E1E">
        <w:rPr>
          <w:rFonts w:ascii="Maiandra GD" w:hAnsi="Maiandra GD"/>
          <w:sz w:val="28"/>
          <w:szCs w:val="28"/>
        </w:rPr>
        <w:t>S</w:t>
      </w:r>
      <w:r w:rsidR="0001178D" w:rsidRPr="009A61AE">
        <w:rPr>
          <w:rFonts w:ascii="Maiandra GD" w:hAnsi="Maiandra GD"/>
          <w:sz w:val="28"/>
          <w:szCs w:val="28"/>
        </w:rPr>
        <w:t>teelworkers</w:t>
      </w:r>
      <w:r w:rsidR="00465879">
        <w:rPr>
          <w:rFonts w:ascii="Maiandra GD" w:hAnsi="Maiandra GD"/>
          <w:sz w:val="28"/>
          <w:szCs w:val="28"/>
        </w:rPr>
        <w:t xml:space="preserve"> by ICD</w:t>
      </w:r>
      <w:r w:rsidR="0001178D" w:rsidRPr="009A61AE">
        <w:rPr>
          <w:rFonts w:ascii="Maiandra GD" w:hAnsi="Maiandra GD"/>
          <w:sz w:val="28"/>
          <w:szCs w:val="28"/>
        </w:rPr>
        <w:t>.</w:t>
      </w:r>
      <w:r w:rsidR="00F6729A" w:rsidRPr="009A61AE">
        <w:rPr>
          <w:rFonts w:ascii="Maiandra GD" w:hAnsi="Maiandra GD"/>
          <w:b/>
        </w:rPr>
        <w:t xml:space="preserve"> </w:t>
      </w:r>
    </w:p>
    <w:p w14:paraId="64E3BD97" w14:textId="77777777" w:rsidR="00E45CE6" w:rsidRPr="009A61AE" w:rsidRDefault="00E45CE6">
      <w:pPr>
        <w:rPr>
          <w:rFonts w:ascii="Maiandra GD" w:hAnsi="Maiandra GD"/>
          <w:sz w:val="28"/>
          <w:szCs w:val="28"/>
        </w:rPr>
      </w:pPr>
    </w:p>
    <w:p w14:paraId="0FED2A84" w14:textId="77777777" w:rsidR="00E45CE6" w:rsidRPr="009A61AE" w:rsidRDefault="00E45CE6" w:rsidP="00FA339D">
      <w:pPr>
        <w:jc w:val="both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 xml:space="preserve">The </w:t>
      </w:r>
      <w:r w:rsidRPr="009A61AE">
        <w:rPr>
          <w:rFonts w:ascii="Maiandra GD" w:hAnsi="Maiandra GD"/>
          <w:i/>
          <w:sz w:val="28"/>
          <w:szCs w:val="28"/>
        </w:rPr>
        <w:t>Tino Fulimeni Scholarship Fund</w:t>
      </w:r>
      <w:r w:rsidRPr="009A61AE">
        <w:rPr>
          <w:rFonts w:ascii="Maiandra GD" w:hAnsi="Maiandra GD"/>
          <w:sz w:val="28"/>
          <w:szCs w:val="28"/>
        </w:rPr>
        <w:t xml:space="preserve"> was established to honor the memory of Brother Fulimeni</w:t>
      </w:r>
      <w:r w:rsidR="007861AB" w:rsidRPr="009A61AE">
        <w:rPr>
          <w:rFonts w:ascii="Maiandra GD" w:hAnsi="Maiandra GD"/>
          <w:sz w:val="28"/>
          <w:szCs w:val="28"/>
        </w:rPr>
        <w:t xml:space="preserve">.  Tino was a fanatic about ICD. </w:t>
      </w:r>
      <w:r w:rsidRPr="009A61AE">
        <w:rPr>
          <w:rFonts w:ascii="Maiandra GD" w:hAnsi="Maiandra GD"/>
          <w:sz w:val="28"/>
          <w:szCs w:val="28"/>
        </w:rPr>
        <w:t>His commitment and contribution are evident in the success of the Career Development Program.</w:t>
      </w:r>
    </w:p>
    <w:p w14:paraId="1884C992" w14:textId="77777777" w:rsidR="00E45CE6" w:rsidRPr="009A61AE" w:rsidRDefault="00E45CE6">
      <w:pPr>
        <w:rPr>
          <w:rFonts w:ascii="Maiandra GD" w:hAnsi="Maiandra GD"/>
          <w:sz w:val="28"/>
          <w:szCs w:val="28"/>
        </w:rPr>
      </w:pPr>
    </w:p>
    <w:p w14:paraId="3935A1AF" w14:textId="77777777" w:rsidR="00E45CE6" w:rsidRPr="009A61AE" w:rsidRDefault="00E45CE6" w:rsidP="001266FE">
      <w:pPr>
        <w:jc w:val="both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 xml:space="preserve">The </w:t>
      </w:r>
      <w:r w:rsidRPr="009A61AE">
        <w:rPr>
          <w:rFonts w:ascii="Maiandra GD" w:hAnsi="Maiandra GD"/>
          <w:i/>
          <w:sz w:val="28"/>
          <w:szCs w:val="28"/>
        </w:rPr>
        <w:t>Fund</w:t>
      </w:r>
      <w:r w:rsidRPr="009A61AE">
        <w:rPr>
          <w:rFonts w:ascii="Maiandra GD" w:hAnsi="Maiandra GD"/>
          <w:sz w:val="28"/>
          <w:szCs w:val="28"/>
        </w:rPr>
        <w:t xml:space="preserve"> is administered by ICD in Merrillville, IN</w:t>
      </w:r>
      <w:r w:rsidRPr="001266FE">
        <w:rPr>
          <w:rFonts w:ascii="Maiandra GD" w:hAnsi="Maiandra GD"/>
          <w:sz w:val="28"/>
          <w:szCs w:val="28"/>
        </w:rPr>
        <w:t xml:space="preserve">.  </w:t>
      </w:r>
    </w:p>
    <w:p w14:paraId="59888087" w14:textId="77777777" w:rsidR="00583092" w:rsidRPr="009A61AE" w:rsidRDefault="00583092">
      <w:pPr>
        <w:rPr>
          <w:rFonts w:ascii="Maiandra GD" w:hAnsi="Maiandra GD"/>
          <w:sz w:val="28"/>
          <w:szCs w:val="28"/>
        </w:rPr>
      </w:pPr>
    </w:p>
    <w:p w14:paraId="64B79F98" w14:textId="77777777" w:rsidR="00E45CE6" w:rsidRPr="009A61AE" w:rsidRDefault="00E45CE6">
      <w:pPr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>The following criteria must be met to be eligible for the scholarship drawing:</w:t>
      </w:r>
    </w:p>
    <w:p w14:paraId="73728147" w14:textId="77777777" w:rsidR="00E45CE6" w:rsidRPr="009A61AE" w:rsidRDefault="00E45CE6" w:rsidP="006767EE">
      <w:pPr>
        <w:ind w:left="432"/>
        <w:rPr>
          <w:rFonts w:ascii="Maiandra GD" w:hAnsi="Maiandra GD"/>
          <w:sz w:val="28"/>
          <w:szCs w:val="28"/>
        </w:rPr>
      </w:pPr>
    </w:p>
    <w:p w14:paraId="0AD672B0" w14:textId="6486ED95" w:rsidR="006F0DA5" w:rsidRPr="009A61AE" w:rsidRDefault="00E45CE6" w:rsidP="006767EE">
      <w:pPr>
        <w:numPr>
          <w:ilvl w:val="0"/>
          <w:numId w:val="4"/>
        </w:numPr>
        <w:ind w:left="432"/>
        <w:jc w:val="both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>Applicant must be a high school graduate enrolled in college and beginning in the fall semester of 20</w:t>
      </w:r>
      <w:r w:rsidR="00AE134E">
        <w:rPr>
          <w:rFonts w:ascii="Maiandra GD" w:hAnsi="Maiandra GD"/>
          <w:sz w:val="28"/>
          <w:szCs w:val="28"/>
        </w:rPr>
        <w:t>20</w:t>
      </w:r>
      <w:r w:rsidR="00A85594" w:rsidRPr="009A61AE">
        <w:rPr>
          <w:rFonts w:ascii="Maiandra GD" w:hAnsi="Maiandra GD"/>
          <w:sz w:val="28"/>
          <w:szCs w:val="28"/>
        </w:rPr>
        <w:t xml:space="preserve"> or the spring semester of 20</w:t>
      </w:r>
      <w:r w:rsidR="00AE134E">
        <w:rPr>
          <w:rFonts w:ascii="Maiandra GD" w:hAnsi="Maiandra GD"/>
          <w:sz w:val="28"/>
          <w:szCs w:val="28"/>
        </w:rPr>
        <w:t>21</w:t>
      </w:r>
      <w:r w:rsidRPr="009A61AE">
        <w:rPr>
          <w:rFonts w:ascii="Maiandra GD" w:hAnsi="Maiandra GD"/>
          <w:sz w:val="28"/>
          <w:szCs w:val="28"/>
        </w:rPr>
        <w:t xml:space="preserve"> </w:t>
      </w:r>
      <w:r w:rsidRPr="009A61AE">
        <w:rPr>
          <w:rFonts w:ascii="Maiandra GD" w:hAnsi="Maiandra GD"/>
          <w:b/>
          <w:i/>
          <w:sz w:val="28"/>
          <w:szCs w:val="28"/>
          <w:u w:val="single"/>
        </w:rPr>
        <w:t>or</w:t>
      </w:r>
      <w:r w:rsidRPr="009A61AE">
        <w:rPr>
          <w:rFonts w:ascii="Maiandra GD" w:hAnsi="Maiandra GD"/>
          <w:sz w:val="28"/>
          <w:szCs w:val="28"/>
        </w:rPr>
        <w:t xml:space="preserve"> a college student returning to school in the fall semester of 20</w:t>
      </w:r>
      <w:r w:rsidR="009013E1">
        <w:rPr>
          <w:rFonts w:ascii="Maiandra GD" w:hAnsi="Maiandra GD"/>
          <w:sz w:val="28"/>
          <w:szCs w:val="28"/>
        </w:rPr>
        <w:t>20</w:t>
      </w:r>
      <w:r w:rsidR="00A85594" w:rsidRPr="009A61AE">
        <w:rPr>
          <w:rFonts w:ascii="Maiandra GD" w:hAnsi="Maiandra GD"/>
          <w:sz w:val="28"/>
          <w:szCs w:val="28"/>
        </w:rPr>
        <w:t xml:space="preserve"> or spring semester of 20</w:t>
      </w:r>
      <w:r w:rsidR="009013E1">
        <w:rPr>
          <w:rFonts w:ascii="Maiandra GD" w:hAnsi="Maiandra GD"/>
          <w:sz w:val="28"/>
          <w:szCs w:val="28"/>
        </w:rPr>
        <w:t>21</w:t>
      </w:r>
      <w:r w:rsidRPr="009A61AE">
        <w:rPr>
          <w:rFonts w:ascii="Maiandra GD" w:hAnsi="Maiandra GD"/>
          <w:sz w:val="28"/>
          <w:szCs w:val="28"/>
        </w:rPr>
        <w:t>.</w:t>
      </w:r>
    </w:p>
    <w:p w14:paraId="5FFA8102" w14:textId="77777777" w:rsidR="006F0DA5" w:rsidRPr="009A61AE" w:rsidRDefault="006F0DA5" w:rsidP="006767EE">
      <w:pPr>
        <w:ind w:left="432"/>
        <w:jc w:val="both"/>
        <w:rPr>
          <w:rFonts w:ascii="Maiandra GD" w:hAnsi="Maiandra GD"/>
          <w:sz w:val="28"/>
          <w:szCs w:val="28"/>
        </w:rPr>
      </w:pPr>
    </w:p>
    <w:p w14:paraId="283416F9" w14:textId="77777777" w:rsidR="00E45CE6" w:rsidRPr="009A61AE" w:rsidRDefault="002F3576" w:rsidP="006767EE">
      <w:pPr>
        <w:numPr>
          <w:ilvl w:val="0"/>
          <w:numId w:val="4"/>
        </w:numPr>
        <w:ind w:left="432"/>
        <w:jc w:val="both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>Applicant must have maintained, in the past, at least a cumulative 3.0 grade point average and can demonstrate this with a transcript if selected.</w:t>
      </w:r>
    </w:p>
    <w:p w14:paraId="716221D9" w14:textId="77777777" w:rsidR="006F0DA5" w:rsidRPr="009A61AE" w:rsidRDefault="006F0DA5" w:rsidP="006767EE">
      <w:pPr>
        <w:ind w:left="432"/>
        <w:jc w:val="both"/>
        <w:rPr>
          <w:rFonts w:ascii="Maiandra GD" w:hAnsi="Maiandra GD"/>
          <w:sz w:val="28"/>
          <w:szCs w:val="28"/>
        </w:rPr>
      </w:pPr>
    </w:p>
    <w:p w14:paraId="5CB98867" w14:textId="77777777" w:rsidR="0001178D" w:rsidRPr="009A61AE" w:rsidRDefault="00E45CE6" w:rsidP="006767EE">
      <w:pPr>
        <w:numPr>
          <w:ilvl w:val="0"/>
          <w:numId w:val="4"/>
        </w:numPr>
        <w:ind w:left="432"/>
        <w:jc w:val="both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>Applicant must be the child/grandchild of a</w:t>
      </w:r>
      <w:r w:rsidR="007861AB" w:rsidRPr="009A61AE">
        <w:rPr>
          <w:rFonts w:ascii="Maiandra GD" w:hAnsi="Maiandra GD"/>
          <w:sz w:val="28"/>
          <w:szCs w:val="28"/>
        </w:rPr>
        <w:t xml:space="preserve"> </w:t>
      </w:r>
      <w:r w:rsidR="00FE12E0">
        <w:rPr>
          <w:rFonts w:ascii="Maiandra GD" w:hAnsi="Maiandra GD"/>
          <w:sz w:val="28"/>
          <w:szCs w:val="28"/>
        </w:rPr>
        <w:t>United Steelworkers</w:t>
      </w:r>
      <w:r w:rsidR="00005FC0">
        <w:rPr>
          <w:rFonts w:ascii="Maiandra GD" w:hAnsi="Maiandra GD"/>
          <w:sz w:val="28"/>
          <w:szCs w:val="28"/>
        </w:rPr>
        <w:t xml:space="preserve"> member</w:t>
      </w:r>
      <w:r w:rsidR="0001178D" w:rsidRPr="009A61AE">
        <w:rPr>
          <w:rFonts w:ascii="Maiandra GD" w:hAnsi="Maiandra GD"/>
          <w:sz w:val="28"/>
          <w:szCs w:val="28"/>
        </w:rPr>
        <w:t xml:space="preserve"> who is </w:t>
      </w:r>
      <w:r w:rsidR="00583092" w:rsidRPr="009A61AE">
        <w:rPr>
          <w:rFonts w:ascii="Maiandra GD" w:hAnsi="Maiandra GD"/>
          <w:sz w:val="28"/>
          <w:szCs w:val="28"/>
        </w:rPr>
        <w:t xml:space="preserve">currently </w:t>
      </w:r>
      <w:r w:rsidR="0001178D" w:rsidRPr="009A61AE">
        <w:rPr>
          <w:rFonts w:ascii="Maiandra GD" w:hAnsi="Maiandra GD"/>
          <w:sz w:val="28"/>
          <w:szCs w:val="28"/>
        </w:rPr>
        <w:t>eligible to participate in the Career Development Program.</w:t>
      </w:r>
    </w:p>
    <w:p w14:paraId="54B2B9F3" w14:textId="77777777" w:rsidR="0001178D" w:rsidRPr="009A61AE" w:rsidRDefault="0001178D" w:rsidP="00FA339D">
      <w:pPr>
        <w:jc w:val="both"/>
        <w:rPr>
          <w:rFonts w:ascii="Maiandra GD" w:hAnsi="Maiandra GD"/>
          <w:sz w:val="28"/>
          <w:szCs w:val="28"/>
        </w:rPr>
      </w:pPr>
    </w:p>
    <w:p w14:paraId="679473A5" w14:textId="7BCEACA9" w:rsidR="0006291D" w:rsidRPr="006F6CB9" w:rsidRDefault="007928FB" w:rsidP="0006291D">
      <w:pPr>
        <w:jc w:val="center"/>
        <w:rPr>
          <w:rFonts w:ascii="Maiandra GD" w:hAnsi="Maiandra GD"/>
          <w:sz w:val="28"/>
          <w:szCs w:val="28"/>
          <w:u w:val="single"/>
        </w:rPr>
      </w:pPr>
      <w:r w:rsidRPr="006F6CB9">
        <w:rPr>
          <w:rFonts w:ascii="Maiandra GD" w:hAnsi="Maiandra GD"/>
          <w:sz w:val="28"/>
          <w:szCs w:val="28"/>
          <w:u w:val="single"/>
        </w:rPr>
        <w:t xml:space="preserve">Application </w:t>
      </w:r>
      <w:r w:rsidR="006F6CB9" w:rsidRPr="006F6CB9">
        <w:rPr>
          <w:rFonts w:ascii="Maiandra GD" w:hAnsi="Maiandra GD"/>
          <w:sz w:val="28"/>
          <w:szCs w:val="28"/>
          <w:u w:val="single"/>
        </w:rPr>
        <w:t>Deadline is</w:t>
      </w:r>
      <w:r w:rsidR="00583092" w:rsidRPr="006F6CB9">
        <w:rPr>
          <w:rFonts w:ascii="Maiandra GD" w:hAnsi="Maiandra GD"/>
          <w:sz w:val="28"/>
          <w:szCs w:val="28"/>
          <w:u w:val="single"/>
        </w:rPr>
        <w:t xml:space="preserve"> </w:t>
      </w:r>
      <w:r w:rsidR="00AE134E">
        <w:rPr>
          <w:rFonts w:ascii="Maiandra GD" w:hAnsi="Maiandra GD"/>
          <w:sz w:val="28"/>
          <w:szCs w:val="28"/>
          <w:u w:val="single"/>
        </w:rPr>
        <w:t>November 10</w:t>
      </w:r>
      <w:bookmarkStart w:id="0" w:name="_GoBack"/>
      <w:bookmarkEnd w:id="0"/>
      <w:r w:rsidR="00AE134E">
        <w:rPr>
          <w:rFonts w:ascii="Maiandra GD" w:hAnsi="Maiandra GD"/>
          <w:sz w:val="28"/>
          <w:szCs w:val="28"/>
          <w:u w:val="single"/>
        </w:rPr>
        <w:t>, 2021</w:t>
      </w:r>
    </w:p>
    <w:p w14:paraId="45256F03" w14:textId="77777777" w:rsidR="0006291D" w:rsidRPr="0006291D" w:rsidRDefault="0006291D" w:rsidP="0006291D">
      <w:pPr>
        <w:jc w:val="center"/>
        <w:rPr>
          <w:rFonts w:ascii="Maiandra GD" w:hAnsi="Maiandra GD"/>
          <w:b/>
          <w:sz w:val="16"/>
          <w:szCs w:val="16"/>
        </w:rPr>
      </w:pPr>
    </w:p>
    <w:p w14:paraId="48209969" w14:textId="77777777" w:rsidR="0006291D" w:rsidRPr="0006291D" w:rsidRDefault="0006291D" w:rsidP="0006291D">
      <w:pPr>
        <w:jc w:val="center"/>
        <w:rPr>
          <w:rFonts w:ascii="Maiandra GD" w:hAnsi="Maiandra GD"/>
          <w:b/>
          <w:sz w:val="32"/>
          <w:szCs w:val="32"/>
        </w:rPr>
      </w:pPr>
      <w:r w:rsidRPr="0006291D">
        <w:rPr>
          <w:rFonts w:ascii="Maiandra GD" w:hAnsi="Maiandra GD"/>
          <w:b/>
          <w:sz w:val="32"/>
          <w:szCs w:val="32"/>
        </w:rPr>
        <w:t xml:space="preserve">Submit an application online at </w:t>
      </w:r>
      <w:hyperlink r:id="rId5" w:history="1">
        <w:r w:rsidRPr="0006291D">
          <w:rPr>
            <w:rStyle w:val="Hyperlink"/>
            <w:rFonts w:ascii="Maiandra GD" w:hAnsi="Maiandra GD"/>
            <w:b/>
            <w:sz w:val="32"/>
            <w:szCs w:val="32"/>
          </w:rPr>
          <w:t>www.icdlearning.org</w:t>
        </w:r>
      </w:hyperlink>
    </w:p>
    <w:p w14:paraId="25AA2A63" w14:textId="77777777" w:rsidR="0006291D" w:rsidRPr="0006291D" w:rsidRDefault="0006291D" w:rsidP="0006291D">
      <w:pPr>
        <w:jc w:val="center"/>
        <w:rPr>
          <w:rFonts w:ascii="Maiandra GD" w:hAnsi="Maiandra GD"/>
          <w:sz w:val="16"/>
          <w:szCs w:val="16"/>
        </w:rPr>
      </w:pPr>
    </w:p>
    <w:p w14:paraId="0C28D842" w14:textId="77777777" w:rsidR="008E2797" w:rsidRPr="0006291D" w:rsidRDefault="0006291D" w:rsidP="0006291D">
      <w:pPr>
        <w:jc w:val="center"/>
        <w:rPr>
          <w:rFonts w:ascii="Maiandra GD" w:hAnsi="Maiandra GD"/>
          <w:i/>
        </w:rPr>
      </w:pPr>
      <w:r w:rsidRPr="0006291D">
        <w:rPr>
          <w:rFonts w:ascii="Maiandra GD" w:hAnsi="Maiandra GD"/>
        </w:rPr>
        <w:t>Or</w:t>
      </w:r>
      <w:r w:rsidR="00E45CE6" w:rsidRPr="0006291D">
        <w:rPr>
          <w:rFonts w:ascii="Maiandra GD" w:hAnsi="Maiandra GD"/>
        </w:rPr>
        <w:t xml:space="preserve"> </w:t>
      </w:r>
      <w:r w:rsidR="007928FB" w:rsidRPr="0006291D">
        <w:rPr>
          <w:rFonts w:ascii="Maiandra GD" w:hAnsi="Maiandra GD"/>
          <w:caps/>
        </w:rPr>
        <w:t>mail</w:t>
      </w:r>
      <w:r w:rsidR="00E45CE6" w:rsidRPr="0006291D">
        <w:rPr>
          <w:rFonts w:ascii="Maiandra GD" w:hAnsi="Maiandra GD"/>
        </w:rPr>
        <w:t xml:space="preserve"> </w:t>
      </w:r>
      <w:r w:rsidR="007928FB" w:rsidRPr="0006291D">
        <w:rPr>
          <w:rFonts w:ascii="Maiandra GD" w:hAnsi="Maiandra GD"/>
        </w:rPr>
        <w:t xml:space="preserve">or FAX </w:t>
      </w:r>
      <w:r w:rsidR="00E45CE6" w:rsidRPr="0006291D">
        <w:rPr>
          <w:rFonts w:ascii="Maiandra GD" w:hAnsi="Maiandra GD"/>
        </w:rPr>
        <w:t>applications</w:t>
      </w:r>
      <w:r w:rsidRPr="0006291D">
        <w:rPr>
          <w:rFonts w:ascii="Maiandra GD" w:hAnsi="Maiandra GD"/>
        </w:rPr>
        <w:t xml:space="preserve"> to:</w:t>
      </w:r>
    </w:p>
    <w:p w14:paraId="15FD099C" w14:textId="77777777" w:rsidR="006F0DA5" w:rsidRPr="0006291D" w:rsidRDefault="00E45CE6" w:rsidP="00FA339D">
      <w:pPr>
        <w:jc w:val="center"/>
        <w:rPr>
          <w:rFonts w:ascii="Maiandra GD" w:hAnsi="Maiandra GD"/>
        </w:rPr>
      </w:pPr>
      <w:r w:rsidRPr="0006291D">
        <w:rPr>
          <w:rFonts w:ascii="Maiandra GD" w:hAnsi="Maiandra GD"/>
        </w:rPr>
        <w:t>Tino Fulimeni Scholarship Fund</w:t>
      </w:r>
    </w:p>
    <w:p w14:paraId="276670E7" w14:textId="77777777" w:rsidR="00E45CE6" w:rsidRPr="0006291D" w:rsidRDefault="00E45CE6" w:rsidP="006F0DA5">
      <w:pPr>
        <w:jc w:val="center"/>
        <w:rPr>
          <w:rFonts w:ascii="Maiandra GD" w:hAnsi="Maiandra GD"/>
        </w:rPr>
      </w:pPr>
      <w:r w:rsidRPr="0006291D">
        <w:rPr>
          <w:rFonts w:ascii="Maiandra GD" w:hAnsi="Maiandra GD"/>
        </w:rPr>
        <w:t>c/o The Institute for Career Development, Inc.</w:t>
      </w:r>
    </w:p>
    <w:p w14:paraId="20060F7C" w14:textId="77777777" w:rsidR="00E45CE6" w:rsidRPr="0006291D" w:rsidRDefault="000C5914" w:rsidP="006F0DA5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1300 East 85</w:t>
      </w:r>
      <w:r w:rsidRPr="000C5914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Avenue</w:t>
      </w:r>
    </w:p>
    <w:p w14:paraId="238CB90D" w14:textId="77777777" w:rsidR="00E45CE6" w:rsidRPr="0006291D" w:rsidRDefault="00E45CE6" w:rsidP="006F0DA5">
      <w:pPr>
        <w:jc w:val="center"/>
        <w:rPr>
          <w:rFonts w:ascii="Maiandra GD" w:hAnsi="Maiandra GD"/>
        </w:rPr>
      </w:pPr>
      <w:r w:rsidRPr="0006291D">
        <w:rPr>
          <w:rFonts w:ascii="Maiandra GD" w:hAnsi="Maiandra GD"/>
        </w:rPr>
        <w:t>Merrillville, IN 46410</w:t>
      </w:r>
    </w:p>
    <w:p w14:paraId="68A3F99E" w14:textId="77777777" w:rsidR="008E2797" w:rsidRDefault="0006291D" w:rsidP="0006291D">
      <w:pPr>
        <w:jc w:val="center"/>
        <w:rPr>
          <w:rFonts w:ascii="Maiandra GD" w:hAnsi="Maiandra GD"/>
        </w:rPr>
      </w:pPr>
      <w:r w:rsidRPr="0006291D">
        <w:rPr>
          <w:rFonts w:ascii="Maiandra GD" w:hAnsi="Maiandra GD"/>
        </w:rPr>
        <w:t>Fax: 219-736-9216</w:t>
      </w:r>
    </w:p>
    <w:p w14:paraId="75AC10B1" w14:textId="77777777" w:rsidR="0006291D" w:rsidRPr="0006291D" w:rsidRDefault="0006291D" w:rsidP="0006291D">
      <w:pPr>
        <w:jc w:val="center"/>
        <w:rPr>
          <w:rFonts w:ascii="Maiandra GD" w:hAnsi="Maiandra GD"/>
          <w:sz w:val="16"/>
          <w:szCs w:val="16"/>
        </w:rPr>
      </w:pPr>
    </w:p>
    <w:p w14:paraId="65093E86" w14:textId="77777777" w:rsidR="00E45CE6" w:rsidRPr="009A61AE" w:rsidRDefault="00E45CE6" w:rsidP="0006291D">
      <w:pPr>
        <w:jc w:val="center"/>
        <w:rPr>
          <w:rFonts w:ascii="Maiandra GD" w:hAnsi="Maiandra GD"/>
          <w:sz w:val="28"/>
          <w:szCs w:val="28"/>
        </w:rPr>
      </w:pPr>
      <w:r w:rsidRPr="009A61AE">
        <w:rPr>
          <w:rFonts w:ascii="Maiandra GD" w:hAnsi="Maiandra GD"/>
          <w:sz w:val="28"/>
          <w:szCs w:val="28"/>
        </w:rPr>
        <w:t xml:space="preserve">Additional applications </w:t>
      </w:r>
      <w:r w:rsidR="0006291D">
        <w:rPr>
          <w:rFonts w:ascii="Maiandra GD" w:hAnsi="Maiandra GD"/>
          <w:sz w:val="28"/>
          <w:szCs w:val="28"/>
        </w:rPr>
        <w:t>may</w:t>
      </w:r>
      <w:r w:rsidRPr="009A61AE">
        <w:rPr>
          <w:rFonts w:ascii="Maiandra GD" w:hAnsi="Maiandra GD"/>
          <w:sz w:val="28"/>
          <w:szCs w:val="28"/>
        </w:rPr>
        <w:t xml:space="preserve"> be obtained </w:t>
      </w:r>
      <w:r w:rsidR="008E2797" w:rsidRPr="009A61AE">
        <w:rPr>
          <w:rFonts w:ascii="Maiandra GD" w:hAnsi="Maiandra GD"/>
          <w:sz w:val="28"/>
          <w:szCs w:val="28"/>
        </w:rPr>
        <w:t xml:space="preserve">from </w:t>
      </w:r>
      <w:r w:rsidRPr="009A61AE">
        <w:rPr>
          <w:rFonts w:ascii="Maiandra GD" w:hAnsi="Maiandra GD"/>
          <w:sz w:val="28"/>
          <w:szCs w:val="28"/>
        </w:rPr>
        <w:t xml:space="preserve">your local </w:t>
      </w:r>
      <w:r w:rsidR="00952078">
        <w:rPr>
          <w:rFonts w:ascii="Maiandra GD" w:hAnsi="Maiandra GD"/>
          <w:sz w:val="28"/>
          <w:szCs w:val="28"/>
        </w:rPr>
        <w:t xml:space="preserve">ICD </w:t>
      </w:r>
      <w:r w:rsidRPr="009A61AE">
        <w:rPr>
          <w:rFonts w:ascii="Maiandra GD" w:hAnsi="Maiandra GD"/>
          <w:sz w:val="28"/>
          <w:szCs w:val="28"/>
        </w:rPr>
        <w:t>program</w:t>
      </w:r>
      <w:r w:rsidR="00952078">
        <w:rPr>
          <w:rFonts w:ascii="Maiandra GD" w:hAnsi="Maiandra GD"/>
          <w:sz w:val="28"/>
          <w:szCs w:val="28"/>
        </w:rPr>
        <w:t xml:space="preserve"> C</w:t>
      </w:r>
      <w:r w:rsidR="00F6729A" w:rsidRPr="009A61AE">
        <w:rPr>
          <w:rFonts w:ascii="Maiandra GD" w:hAnsi="Maiandra GD"/>
          <w:sz w:val="28"/>
          <w:szCs w:val="28"/>
        </w:rPr>
        <w:t>oordinator,</w:t>
      </w:r>
      <w:r w:rsidRPr="009A61AE">
        <w:rPr>
          <w:rFonts w:ascii="Maiandra GD" w:hAnsi="Maiandra GD"/>
          <w:sz w:val="28"/>
          <w:szCs w:val="28"/>
        </w:rPr>
        <w:t xml:space="preserve"> or </w:t>
      </w:r>
      <w:r w:rsidR="008E2797" w:rsidRPr="009A61AE">
        <w:rPr>
          <w:rFonts w:ascii="Maiandra GD" w:hAnsi="Maiandra GD"/>
          <w:sz w:val="28"/>
          <w:szCs w:val="28"/>
        </w:rPr>
        <w:t xml:space="preserve">by calling </w:t>
      </w:r>
      <w:r w:rsidR="00583092" w:rsidRPr="009A61AE">
        <w:rPr>
          <w:rFonts w:ascii="Maiandra GD" w:hAnsi="Maiandra GD"/>
          <w:sz w:val="28"/>
          <w:szCs w:val="28"/>
        </w:rPr>
        <w:t>ICD</w:t>
      </w:r>
      <w:r w:rsidR="008E2797" w:rsidRPr="009A61AE">
        <w:rPr>
          <w:rFonts w:ascii="Maiandra GD" w:hAnsi="Maiandra GD"/>
          <w:sz w:val="28"/>
          <w:szCs w:val="28"/>
        </w:rPr>
        <w:t xml:space="preserve"> at (219) 738-9029.</w:t>
      </w:r>
    </w:p>
    <w:sectPr w:rsidR="00E45CE6" w:rsidRPr="009A61AE" w:rsidSect="0006291D">
      <w:pgSz w:w="12240" w:h="15840" w:code="1"/>
      <w:pgMar w:top="720" w:right="1152" w:bottom="720" w:left="1152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"/>
      </v:shape>
    </w:pict>
  </w:numPicBullet>
  <w:abstractNum w:abstractNumId="0" w15:restartNumberingAfterBreak="0">
    <w:nsid w:val="047658A6"/>
    <w:multiLevelType w:val="multilevel"/>
    <w:tmpl w:val="3DB24B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B48"/>
    <w:multiLevelType w:val="multilevel"/>
    <w:tmpl w:val="3DB24B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9A6"/>
    <w:multiLevelType w:val="hybridMultilevel"/>
    <w:tmpl w:val="3DB24BE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545"/>
    <w:multiLevelType w:val="hybridMultilevel"/>
    <w:tmpl w:val="A502CD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E6"/>
    <w:rsid w:val="00000FCD"/>
    <w:rsid w:val="00005FC0"/>
    <w:rsid w:val="0001178D"/>
    <w:rsid w:val="0006291D"/>
    <w:rsid w:val="000C5914"/>
    <w:rsid w:val="000C737A"/>
    <w:rsid w:val="000D7B88"/>
    <w:rsid w:val="001266FE"/>
    <w:rsid w:val="001620FC"/>
    <w:rsid w:val="0016338A"/>
    <w:rsid w:val="00181604"/>
    <w:rsid w:val="001927E1"/>
    <w:rsid w:val="001A1B23"/>
    <w:rsid w:val="001B57A7"/>
    <w:rsid w:val="001E64DD"/>
    <w:rsid w:val="00250E15"/>
    <w:rsid w:val="002F3576"/>
    <w:rsid w:val="002F3964"/>
    <w:rsid w:val="00336C0C"/>
    <w:rsid w:val="00357AFB"/>
    <w:rsid w:val="00396AB8"/>
    <w:rsid w:val="003A3E1E"/>
    <w:rsid w:val="003E4121"/>
    <w:rsid w:val="00465879"/>
    <w:rsid w:val="004D39D7"/>
    <w:rsid w:val="005007E5"/>
    <w:rsid w:val="00527BEB"/>
    <w:rsid w:val="00583092"/>
    <w:rsid w:val="006767EE"/>
    <w:rsid w:val="006D2EC6"/>
    <w:rsid w:val="006E1FC6"/>
    <w:rsid w:val="006F0DA5"/>
    <w:rsid w:val="006F6CB9"/>
    <w:rsid w:val="00735566"/>
    <w:rsid w:val="00743A50"/>
    <w:rsid w:val="007861AB"/>
    <w:rsid w:val="007928FB"/>
    <w:rsid w:val="007B7068"/>
    <w:rsid w:val="007E0912"/>
    <w:rsid w:val="008C2F6D"/>
    <w:rsid w:val="008E2797"/>
    <w:rsid w:val="009013E1"/>
    <w:rsid w:val="00932CC8"/>
    <w:rsid w:val="00952078"/>
    <w:rsid w:val="009729F9"/>
    <w:rsid w:val="009A61AE"/>
    <w:rsid w:val="009C3E77"/>
    <w:rsid w:val="009D1651"/>
    <w:rsid w:val="009E1423"/>
    <w:rsid w:val="009F0C7E"/>
    <w:rsid w:val="00A4515B"/>
    <w:rsid w:val="00A85594"/>
    <w:rsid w:val="00AD127C"/>
    <w:rsid w:val="00AE134E"/>
    <w:rsid w:val="00B8137D"/>
    <w:rsid w:val="00BA4726"/>
    <w:rsid w:val="00D0481B"/>
    <w:rsid w:val="00D86C27"/>
    <w:rsid w:val="00E45CE6"/>
    <w:rsid w:val="00E62D23"/>
    <w:rsid w:val="00E8583B"/>
    <w:rsid w:val="00E93F65"/>
    <w:rsid w:val="00F64AE0"/>
    <w:rsid w:val="00F6729A"/>
    <w:rsid w:val="00FA339D"/>
    <w:rsid w:val="00FD1BA1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43804"/>
  <w15:docId w15:val="{6BDA5F72-2DCC-4FF2-B191-95DC2AF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dlearning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Tino Fulimeni Scholarship Fund</vt:lpstr>
    </vt:vector>
  </TitlesOfParts>
  <Company>ICD</Company>
  <LinksUpToDate>false</LinksUpToDate>
  <CharactersWithSpaces>1517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http://www.icdlearning.org/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Tino Fulimeni Scholarship Fund</dc:title>
  <dc:creator>JMolnar</dc:creator>
  <cp:lastModifiedBy>Jennifer Stob</cp:lastModifiedBy>
  <cp:revision>2</cp:revision>
  <cp:lastPrinted>2014-04-21T16:31:00Z</cp:lastPrinted>
  <dcterms:created xsi:type="dcterms:W3CDTF">2020-12-07T17:24:00Z</dcterms:created>
  <dcterms:modified xsi:type="dcterms:W3CDTF">2020-12-07T17:24:00Z</dcterms:modified>
</cp:coreProperties>
</file>